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3A3CEAFF" w:rsidR="00787B54" w:rsidRPr="0079463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794634">
        <w:rPr>
          <w:rFonts w:ascii="Times New Roman" w:hAnsi="Times New Roman"/>
          <w:b/>
          <w:sz w:val="24"/>
          <w:szCs w:val="24"/>
        </w:rPr>
        <w:t>Bod programu č.</w:t>
      </w:r>
      <w:r w:rsidR="004868D9" w:rsidRPr="00794634">
        <w:rPr>
          <w:rFonts w:ascii="Times New Roman" w:hAnsi="Times New Roman"/>
          <w:b/>
          <w:sz w:val="24"/>
          <w:szCs w:val="24"/>
        </w:rPr>
        <w:t>:</w:t>
      </w:r>
      <w:r w:rsidR="00F62A08" w:rsidRPr="00794634">
        <w:rPr>
          <w:rFonts w:ascii="Times New Roman" w:hAnsi="Times New Roman"/>
          <w:b/>
          <w:sz w:val="24"/>
          <w:szCs w:val="24"/>
        </w:rPr>
        <w:t xml:space="preserve"> 10</w:t>
      </w:r>
    </w:p>
    <w:p w14:paraId="59CA0611" w14:textId="77777777" w:rsidR="007667AD" w:rsidRPr="00794634" w:rsidRDefault="007667AD" w:rsidP="007667AD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  <w:r w:rsidRPr="00794634">
        <w:rPr>
          <w:noProof w:val="0"/>
          <w:sz w:val="24"/>
          <w:szCs w:val="24"/>
        </w:rPr>
        <w:t xml:space="preserve">Prodej pozemků </w:t>
      </w:r>
      <w:bookmarkStart w:id="0" w:name="_Hlk229480260"/>
      <w:bookmarkStart w:id="1" w:name="_Hlk210382920"/>
      <w:r w:rsidRPr="00794634">
        <w:rPr>
          <w:noProof w:val="0"/>
          <w:sz w:val="24"/>
          <w:szCs w:val="24"/>
        </w:rPr>
        <w:t xml:space="preserve">p.č. 1411/3, p.č. 1411/8, p.č. 1411/9, p.č. 1411/5, vše v k.ú. Brněnské Ivanovice </w:t>
      </w:r>
      <w:bookmarkEnd w:id="0"/>
    </w:p>
    <w:bookmarkEnd w:id="1"/>
    <w:p w14:paraId="2DFA2F6A" w14:textId="77777777" w:rsidR="007667AD" w:rsidRPr="00794634" w:rsidRDefault="007667AD" w:rsidP="007667AD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55ADFDA0" w14:textId="4E9AADA2" w:rsidR="00794634" w:rsidRPr="00794634" w:rsidRDefault="00794634" w:rsidP="007667AD">
      <w:pPr>
        <w:overflowPunct/>
        <w:autoSpaceDE/>
        <w:autoSpaceDN/>
        <w:adjustRightInd/>
        <w:jc w:val="both"/>
        <w:textAlignment w:val="auto"/>
        <w:rPr>
          <w:b/>
          <w:noProof w:val="0"/>
          <w:sz w:val="24"/>
          <w:szCs w:val="24"/>
        </w:rPr>
      </w:pPr>
      <w:r w:rsidRPr="00794634">
        <w:rPr>
          <w:b/>
          <w:noProof w:val="0"/>
          <w:sz w:val="24"/>
          <w:szCs w:val="24"/>
        </w:rPr>
        <w:t>Obsah:</w:t>
      </w:r>
    </w:p>
    <w:p w14:paraId="365792BE" w14:textId="1481E154" w:rsidR="007667AD" w:rsidRPr="00794634" w:rsidRDefault="007667AD" w:rsidP="007667AD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>Rada předkládá Zastupitelstvu žádost Majetkového odboru Magistrátu města Brna o vyjádření k prodeji pozemků p.č. 1411/3, p.č. 1411/8, p.č. 1411/9, p.č. 1411/5, vše v k.ú. Brněnské Ivanovice.</w:t>
      </w:r>
    </w:p>
    <w:p w14:paraId="77F61CCE" w14:textId="77777777" w:rsidR="00794634" w:rsidRDefault="00794634" w:rsidP="00794634">
      <w:pPr>
        <w:jc w:val="both"/>
        <w:rPr>
          <w:sz w:val="24"/>
          <w:szCs w:val="24"/>
        </w:rPr>
      </w:pPr>
    </w:p>
    <w:p w14:paraId="214D08D0" w14:textId="1D29775D" w:rsidR="007667AD" w:rsidRPr="00794634" w:rsidRDefault="007667AD" w:rsidP="00794634">
      <w:pPr>
        <w:jc w:val="both"/>
        <w:rPr>
          <w:noProof w:val="0"/>
          <w:color w:val="000000"/>
          <w:sz w:val="24"/>
          <w:szCs w:val="24"/>
        </w:rPr>
      </w:pPr>
      <w:r w:rsidRPr="00794634">
        <w:rPr>
          <w:sz w:val="24"/>
          <w:szCs w:val="24"/>
        </w:rPr>
        <w:t xml:space="preserve">Rada na své 101/IX. schůzi pod bodem programu č. </w:t>
      </w:r>
      <w:r w:rsidR="00BF3ACE" w:rsidRPr="00794634">
        <w:rPr>
          <w:sz w:val="24"/>
          <w:szCs w:val="24"/>
        </w:rPr>
        <w:t>7</w:t>
      </w:r>
      <w:r w:rsidRPr="00794634">
        <w:rPr>
          <w:sz w:val="24"/>
          <w:szCs w:val="24"/>
        </w:rPr>
        <w:t xml:space="preserve"> </w:t>
      </w:r>
      <w:r w:rsidRPr="00794634">
        <w:rPr>
          <w:noProof w:val="0"/>
          <w:sz w:val="24"/>
          <w:szCs w:val="24"/>
        </w:rPr>
        <w:t xml:space="preserve">doporučila Zastupitelstvu </w:t>
      </w:r>
      <w:r w:rsidRPr="00794634">
        <w:rPr>
          <w:noProof w:val="0"/>
          <w:color w:val="000000"/>
          <w:sz w:val="24"/>
          <w:szCs w:val="24"/>
        </w:rPr>
        <w:t>souhlasit</w:t>
      </w:r>
      <w:r w:rsidR="00024818">
        <w:rPr>
          <w:noProof w:val="0"/>
          <w:color w:val="000000"/>
          <w:sz w:val="24"/>
          <w:szCs w:val="24"/>
        </w:rPr>
        <w:t xml:space="preserve">                  </w:t>
      </w:r>
      <w:r w:rsidRPr="00794634">
        <w:rPr>
          <w:noProof w:val="0"/>
          <w:color w:val="000000"/>
          <w:sz w:val="24"/>
          <w:szCs w:val="24"/>
        </w:rPr>
        <w:t xml:space="preserve"> s prodejem pozemku p.č. 1411/3 v k.ú. Brněnské Ivanovice vlastníkovi stavby chaty Brněnské Ivanovice č.ev. 8310. </w:t>
      </w:r>
    </w:p>
    <w:p w14:paraId="2357D5BA" w14:textId="1DF35DE4" w:rsidR="007667AD" w:rsidRPr="00794634" w:rsidRDefault="007667AD" w:rsidP="00794634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4"/>
          <w:szCs w:val="24"/>
        </w:rPr>
      </w:pPr>
      <w:r w:rsidRPr="00794634">
        <w:rPr>
          <w:noProof w:val="0"/>
          <w:color w:val="000000"/>
          <w:sz w:val="24"/>
          <w:szCs w:val="24"/>
        </w:rPr>
        <w:t xml:space="preserve">Rada doporučila Zastupitelstvu souhlasit s odejmutím svěření pozemku p.č. 1411/3 v k.ú. Brněnské Ivanovice a souhlasit se změnou obecně závazné vyhlášky statutárního města Brna </w:t>
      </w:r>
      <w:r w:rsidR="00024818">
        <w:rPr>
          <w:noProof w:val="0"/>
          <w:color w:val="000000"/>
          <w:sz w:val="24"/>
          <w:szCs w:val="24"/>
        </w:rPr>
        <w:t xml:space="preserve">          </w:t>
      </w:r>
      <w:r w:rsidRPr="00794634">
        <w:rPr>
          <w:noProof w:val="0"/>
          <w:color w:val="000000"/>
          <w:sz w:val="24"/>
          <w:szCs w:val="24"/>
        </w:rPr>
        <w:t>č. 20/2001, kterou se vydává Statut města Brna</w:t>
      </w:r>
      <w:r w:rsidR="00024818">
        <w:rPr>
          <w:noProof w:val="0"/>
          <w:color w:val="000000"/>
          <w:sz w:val="24"/>
          <w:szCs w:val="24"/>
        </w:rPr>
        <w:t>,</w:t>
      </w:r>
      <w:r w:rsidRPr="00794634">
        <w:rPr>
          <w:noProof w:val="0"/>
          <w:color w:val="000000"/>
          <w:sz w:val="24"/>
          <w:szCs w:val="24"/>
        </w:rPr>
        <w:t xml:space="preserve"> v platném znění, ve vazbě k odejmutí výše uvedeného svěřeného pozemku p.č. 1411/3 v k.ú. Brněnské Ivanovice.</w:t>
      </w:r>
    </w:p>
    <w:p w14:paraId="7BAF02F4" w14:textId="54CD97E0" w:rsidR="007667AD" w:rsidRPr="00794634" w:rsidRDefault="007667AD" w:rsidP="00794634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4"/>
          <w:szCs w:val="24"/>
        </w:rPr>
      </w:pPr>
      <w:r w:rsidRPr="00794634">
        <w:rPr>
          <w:noProof w:val="0"/>
          <w:color w:val="000000"/>
          <w:sz w:val="24"/>
          <w:szCs w:val="24"/>
        </w:rPr>
        <w:t xml:space="preserve">Rada doporučila Zastupitelstvu nesouhlasit s prodejem pozemku p.č. 1411/8, v k.ú. Brněnské Ivanovice, z důvodu zachování pozemku pro realizaci budoucích protipovodňových opatření.   </w:t>
      </w:r>
    </w:p>
    <w:p w14:paraId="0411484D" w14:textId="3098CE79" w:rsidR="007667AD" w:rsidRPr="00794634" w:rsidRDefault="007667AD" w:rsidP="00794634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4"/>
          <w:szCs w:val="24"/>
        </w:rPr>
      </w:pPr>
      <w:r w:rsidRPr="00794634">
        <w:rPr>
          <w:noProof w:val="0"/>
          <w:color w:val="000000"/>
          <w:sz w:val="24"/>
          <w:szCs w:val="24"/>
        </w:rPr>
        <w:t xml:space="preserve">Rada doporučila Zastupitelstvu nesouhlasit s odejmutím svěření pozemku p.č. 1411/8 v k.ú. Brněnské Ivanovice a nesouhlasit se změnou obecně závazné vyhlášky statutárního města Brna </w:t>
      </w:r>
      <w:r w:rsidR="00024818">
        <w:rPr>
          <w:noProof w:val="0"/>
          <w:color w:val="000000"/>
          <w:sz w:val="24"/>
          <w:szCs w:val="24"/>
        </w:rPr>
        <w:t xml:space="preserve">    </w:t>
      </w:r>
      <w:r w:rsidRPr="00794634">
        <w:rPr>
          <w:noProof w:val="0"/>
          <w:color w:val="000000"/>
          <w:sz w:val="24"/>
          <w:szCs w:val="24"/>
        </w:rPr>
        <w:t>č. 20/2001, kterou se vydává Statut města Brna</w:t>
      </w:r>
      <w:r w:rsidR="00024818">
        <w:rPr>
          <w:noProof w:val="0"/>
          <w:color w:val="000000"/>
          <w:sz w:val="24"/>
          <w:szCs w:val="24"/>
        </w:rPr>
        <w:t>,</w:t>
      </w:r>
      <w:r w:rsidRPr="00794634">
        <w:rPr>
          <w:noProof w:val="0"/>
          <w:color w:val="000000"/>
          <w:sz w:val="24"/>
          <w:szCs w:val="24"/>
        </w:rPr>
        <w:t xml:space="preserve"> v platném znění, ve vazbě k odejmutí výše uvedeného svěřeného pozemku p.č. 1411/8 v k.ú. Brněnské Ivanovice.</w:t>
      </w:r>
    </w:p>
    <w:p w14:paraId="260F569D" w14:textId="5CCC38B8" w:rsidR="007667AD" w:rsidRPr="00794634" w:rsidRDefault="007667AD" w:rsidP="00794634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4"/>
          <w:szCs w:val="24"/>
        </w:rPr>
      </w:pPr>
      <w:r w:rsidRPr="00794634">
        <w:rPr>
          <w:noProof w:val="0"/>
          <w:color w:val="000000"/>
          <w:sz w:val="24"/>
          <w:szCs w:val="24"/>
        </w:rPr>
        <w:t xml:space="preserve">Rada doporučila Zastupitelstvu nesouhlasit s prodejem pozemků p.č. 1411/5 a p.č. 1411/9, vše v k.ú. Brněnské Ivanovice, z důvodu zachování pozemků pro realizaci budoucích </w:t>
      </w:r>
      <w:r w:rsidR="00794634">
        <w:rPr>
          <w:noProof w:val="0"/>
          <w:color w:val="000000"/>
          <w:sz w:val="24"/>
          <w:szCs w:val="24"/>
        </w:rPr>
        <w:t>p</w:t>
      </w:r>
      <w:r w:rsidRPr="00794634">
        <w:rPr>
          <w:noProof w:val="0"/>
          <w:color w:val="000000"/>
          <w:sz w:val="24"/>
          <w:szCs w:val="24"/>
        </w:rPr>
        <w:t>rotipovodňových</w:t>
      </w:r>
      <w:r w:rsidR="00794634">
        <w:rPr>
          <w:noProof w:val="0"/>
          <w:color w:val="000000"/>
          <w:sz w:val="24"/>
          <w:szCs w:val="24"/>
        </w:rPr>
        <w:t xml:space="preserve"> </w:t>
      </w:r>
      <w:r w:rsidRPr="00794634">
        <w:rPr>
          <w:noProof w:val="0"/>
          <w:color w:val="000000"/>
          <w:sz w:val="24"/>
          <w:szCs w:val="24"/>
        </w:rPr>
        <w:t xml:space="preserve">opatření </w:t>
      </w:r>
      <w:r w:rsidR="00794634">
        <w:rPr>
          <w:noProof w:val="0"/>
          <w:color w:val="000000"/>
          <w:sz w:val="24"/>
          <w:szCs w:val="24"/>
        </w:rPr>
        <w:t xml:space="preserve">a zachování přístupu na sousední pozemek </w:t>
      </w:r>
      <w:r w:rsidRPr="00794634">
        <w:rPr>
          <w:noProof w:val="0"/>
          <w:color w:val="000000"/>
          <w:sz w:val="24"/>
          <w:szCs w:val="24"/>
        </w:rPr>
        <w:t xml:space="preserve">p.č. </w:t>
      </w:r>
      <w:r w:rsidR="00794634">
        <w:rPr>
          <w:noProof w:val="0"/>
          <w:color w:val="000000"/>
          <w:sz w:val="24"/>
          <w:szCs w:val="24"/>
        </w:rPr>
        <w:t xml:space="preserve"> </w:t>
      </w:r>
      <w:r w:rsidRPr="00794634">
        <w:rPr>
          <w:noProof w:val="0"/>
          <w:color w:val="000000"/>
          <w:sz w:val="24"/>
          <w:szCs w:val="24"/>
        </w:rPr>
        <w:t>1409/2 v k.ú. Brněnské Ivanovice.</w:t>
      </w:r>
    </w:p>
    <w:p w14:paraId="4972AB2C" w14:textId="77777777" w:rsidR="007667AD" w:rsidRPr="00794634" w:rsidRDefault="007667AD" w:rsidP="007667AD">
      <w:pPr>
        <w:overflowPunct/>
        <w:autoSpaceDE/>
        <w:autoSpaceDN/>
        <w:adjustRightInd/>
        <w:jc w:val="both"/>
        <w:textAlignment w:val="auto"/>
        <w:rPr>
          <w:b/>
          <w:bCs/>
          <w:noProof w:val="0"/>
          <w:sz w:val="24"/>
          <w:szCs w:val="24"/>
        </w:rPr>
      </w:pPr>
    </w:p>
    <w:p w14:paraId="3F24F853" w14:textId="77777777" w:rsidR="007667AD" w:rsidRPr="00794634" w:rsidRDefault="007667AD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4B379DAB" w14:textId="2221A46D" w:rsidR="00274EF7" w:rsidRPr="00794634" w:rsidRDefault="00274EF7" w:rsidP="00274EF7">
      <w:pPr>
        <w:jc w:val="both"/>
        <w:rPr>
          <w:b/>
          <w:sz w:val="24"/>
          <w:szCs w:val="24"/>
        </w:rPr>
      </w:pPr>
      <w:r w:rsidRPr="00794634">
        <w:rPr>
          <w:b/>
          <w:sz w:val="24"/>
          <w:szCs w:val="24"/>
        </w:rPr>
        <w:t>Příloh</w:t>
      </w:r>
      <w:r w:rsidR="001E06ED" w:rsidRPr="00794634">
        <w:rPr>
          <w:b/>
          <w:sz w:val="24"/>
          <w:szCs w:val="24"/>
        </w:rPr>
        <w:t>y</w:t>
      </w:r>
      <w:r w:rsidRPr="00794634">
        <w:rPr>
          <w:b/>
          <w:sz w:val="24"/>
          <w:szCs w:val="24"/>
        </w:rPr>
        <w:t>:</w:t>
      </w:r>
    </w:p>
    <w:p w14:paraId="2FA89445" w14:textId="3CDD79D0" w:rsidR="005C6701" w:rsidRPr="00794634" w:rsidRDefault="003064BF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794634">
        <w:rPr>
          <w:sz w:val="24"/>
          <w:szCs w:val="24"/>
        </w:rPr>
        <w:t xml:space="preserve">žádost </w:t>
      </w:r>
      <w:r w:rsidR="00A62A3B" w:rsidRPr="00794634">
        <w:rPr>
          <w:sz w:val="24"/>
          <w:szCs w:val="24"/>
        </w:rPr>
        <w:t>M</w:t>
      </w:r>
      <w:r w:rsidRPr="00794634">
        <w:rPr>
          <w:sz w:val="24"/>
          <w:szCs w:val="24"/>
        </w:rPr>
        <w:t>ajetkového odboru MMB o</w:t>
      </w:r>
      <w:r w:rsidR="00A62A3B" w:rsidRPr="00794634">
        <w:rPr>
          <w:sz w:val="24"/>
          <w:szCs w:val="24"/>
        </w:rPr>
        <w:t xml:space="preserve"> </w:t>
      </w:r>
      <w:r w:rsidRPr="00794634">
        <w:rPr>
          <w:sz w:val="24"/>
          <w:szCs w:val="24"/>
        </w:rPr>
        <w:t>vyjádření</w:t>
      </w:r>
      <w:r w:rsidR="00281F5B" w:rsidRPr="00794634">
        <w:rPr>
          <w:sz w:val="24"/>
          <w:szCs w:val="24"/>
        </w:rPr>
        <w:t xml:space="preserve"> včetně příloh</w:t>
      </w:r>
    </w:p>
    <w:p w14:paraId="16FB61D6" w14:textId="7493CCA5" w:rsidR="00FD695E" w:rsidRPr="00794634" w:rsidRDefault="00FD695E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794634">
        <w:rPr>
          <w:sz w:val="24"/>
          <w:szCs w:val="24"/>
        </w:rPr>
        <w:t>důvodová zpráva</w:t>
      </w:r>
    </w:p>
    <w:p w14:paraId="79F51168" w14:textId="55F4853B" w:rsidR="000E5271" w:rsidRPr="00794634" w:rsidRDefault="00616664" w:rsidP="00B272B6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24818">
        <w:rPr>
          <w:sz w:val="24"/>
          <w:szCs w:val="24"/>
        </w:rPr>
        <w:t xml:space="preserve"> </w:t>
      </w:r>
      <w:r w:rsidR="00F62A08" w:rsidRPr="00794634">
        <w:rPr>
          <w:sz w:val="24"/>
          <w:szCs w:val="24"/>
        </w:rPr>
        <w:t>x mapa</w:t>
      </w:r>
    </w:p>
    <w:p w14:paraId="46ACE75B" w14:textId="7F89F322" w:rsidR="002C222E" w:rsidRPr="00794634" w:rsidRDefault="002C222E" w:rsidP="00DF70D5">
      <w:pPr>
        <w:pStyle w:val="Odstavecseseznamem"/>
        <w:jc w:val="both"/>
        <w:rPr>
          <w:sz w:val="24"/>
          <w:szCs w:val="24"/>
          <w:highlight w:val="yellow"/>
        </w:rPr>
      </w:pPr>
    </w:p>
    <w:p w14:paraId="5F3715F2" w14:textId="2A398B2F" w:rsidR="00274EF7" w:rsidRPr="0079463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794634">
        <w:rPr>
          <w:rFonts w:ascii="Times New Roman" w:hAnsi="Times New Roman"/>
          <w:b/>
          <w:sz w:val="24"/>
          <w:szCs w:val="24"/>
        </w:rPr>
        <w:t>Návrh usnesení</w:t>
      </w:r>
      <w:r w:rsidR="00274EF7" w:rsidRPr="00794634">
        <w:rPr>
          <w:rFonts w:ascii="Times New Roman" w:hAnsi="Times New Roman"/>
          <w:b/>
          <w:sz w:val="24"/>
          <w:szCs w:val="24"/>
        </w:rPr>
        <w:t>:</w:t>
      </w:r>
    </w:p>
    <w:p w14:paraId="5F51DED2" w14:textId="77777777" w:rsidR="00DF70D5" w:rsidRPr="00794634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794634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794634">
        <w:rPr>
          <w:sz w:val="24"/>
          <w:szCs w:val="24"/>
        </w:rPr>
        <w:t>Zastupitelstvo MČ Brno</w:t>
      </w:r>
      <w:r w:rsidR="001525FB" w:rsidRPr="00794634">
        <w:rPr>
          <w:sz w:val="24"/>
          <w:szCs w:val="24"/>
        </w:rPr>
        <w:t>-</w:t>
      </w:r>
      <w:r w:rsidRPr="00794634">
        <w:rPr>
          <w:sz w:val="24"/>
          <w:szCs w:val="24"/>
        </w:rPr>
        <w:t>Tuřany</w:t>
      </w:r>
    </w:p>
    <w:p w14:paraId="55105B34" w14:textId="77777777" w:rsidR="000E5271" w:rsidRPr="00794634" w:rsidRDefault="000E5271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</w:p>
    <w:p w14:paraId="6A2B887B" w14:textId="56389DF3" w:rsidR="003064BF" w:rsidRPr="00794634" w:rsidRDefault="003064BF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  <w:r w:rsidRPr="00794634">
        <w:rPr>
          <w:b/>
          <w:bCs/>
          <w:noProof w:val="0"/>
          <w:color w:val="000000"/>
          <w:sz w:val="24"/>
          <w:szCs w:val="24"/>
        </w:rPr>
        <w:t>souhlasí</w:t>
      </w:r>
    </w:p>
    <w:p w14:paraId="1D56DB01" w14:textId="77777777" w:rsidR="0033590A" w:rsidRPr="00794634" w:rsidRDefault="0033590A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bookmarkStart w:id="2" w:name="_Hlk206504714"/>
    </w:p>
    <w:p w14:paraId="22A8BD49" w14:textId="446622EE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 xml:space="preserve">s prodejem pozemku p.č. 1411/3 v k.ú. Brněnské Ivanovice vlastníkovi stavby chaty Brněnské Ivanovice č.ev. 8310, </w:t>
      </w:r>
    </w:p>
    <w:p w14:paraId="2AC331CC" w14:textId="77777777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2078BBA4" w14:textId="52C355E6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/>
          <w:bCs/>
          <w:noProof w:val="0"/>
          <w:sz w:val="24"/>
          <w:szCs w:val="24"/>
        </w:rPr>
        <w:t>souhlasí</w:t>
      </w:r>
      <w:r w:rsidRPr="00794634">
        <w:rPr>
          <w:bCs/>
          <w:noProof w:val="0"/>
          <w:sz w:val="24"/>
          <w:szCs w:val="24"/>
        </w:rPr>
        <w:t xml:space="preserve"> </w:t>
      </w:r>
    </w:p>
    <w:p w14:paraId="6980BD24" w14:textId="77777777" w:rsidR="0033590A" w:rsidRPr="00794634" w:rsidRDefault="0033590A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445F2905" w14:textId="281C8756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 xml:space="preserve">s odejmutím svěření pozemku p.č. 1411/3 v k.ú. Brněnské Ivanovice, </w:t>
      </w:r>
    </w:p>
    <w:p w14:paraId="2573600D" w14:textId="77777777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64EFA3D4" w14:textId="77777777" w:rsidR="00794634" w:rsidRDefault="00794634" w:rsidP="000E527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63913601" w14:textId="77777777" w:rsidR="00794634" w:rsidRDefault="00794634" w:rsidP="000E527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09ABF72F" w14:textId="77777777" w:rsidR="00794634" w:rsidRDefault="00794634" w:rsidP="000E527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4A26DD7B" w14:textId="54D1A4CC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  <w:r w:rsidRPr="00794634">
        <w:rPr>
          <w:b/>
          <w:bCs/>
          <w:noProof w:val="0"/>
          <w:sz w:val="24"/>
          <w:szCs w:val="24"/>
        </w:rPr>
        <w:lastRenderedPageBreak/>
        <w:t>souhlasí</w:t>
      </w:r>
    </w:p>
    <w:p w14:paraId="0C2BC254" w14:textId="77777777" w:rsidR="0033590A" w:rsidRPr="00794634" w:rsidRDefault="0033590A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5700C41A" w14:textId="6FC9B2EC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 xml:space="preserve"> se změnou obecně závazné vyhlášky statutárního města Brna č. 20/2001, kterou se vydává Statut města Brna</w:t>
      </w:r>
      <w:r w:rsidR="00024818">
        <w:rPr>
          <w:bCs/>
          <w:noProof w:val="0"/>
          <w:sz w:val="24"/>
          <w:szCs w:val="24"/>
        </w:rPr>
        <w:t>,</w:t>
      </w:r>
      <w:r w:rsidRPr="00794634">
        <w:rPr>
          <w:bCs/>
          <w:noProof w:val="0"/>
          <w:sz w:val="24"/>
          <w:szCs w:val="24"/>
        </w:rPr>
        <w:t xml:space="preserve"> v platném znění, ve vazbě k odejmutí výše uvedeného svěřeného pozemku p.č. 1411/3 v k.ú. Brněnské Ivanovice,</w:t>
      </w:r>
    </w:p>
    <w:p w14:paraId="1F437418" w14:textId="77777777" w:rsidR="000E5271" w:rsidRPr="00794634" w:rsidRDefault="000E5271" w:rsidP="000E5271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37036FBB" w14:textId="2578741C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/>
          <w:bCs/>
          <w:noProof w:val="0"/>
          <w:sz w:val="24"/>
          <w:szCs w:val="24"/>
        </w:rPr>
        <w:t>nesouhlasí</w:t>
      </w:r>
      <w:r w:rsidRPr="00794634">
        <w:rPr>
          <w:bCs/>
          <w:noProof w:val="0"/>
          <w:sz w:val="24"/>
          <w:szCs w:val="24"/>
        </w:rPr>
        <w:t xml:space="preserve"> </w:t>
      </w:r>
    </w:p>
    <w:p w14:paraId="262C4326" w14:textId="77777777" w:rsidR="0033590A" w:rsidRPr="00794634" w:rsidRDefault="0033590A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53700FFB" w14:textId="57CE735B" w:rsidR="000E5271" w:rsidRPr="00794634" w:rsidRDefault="000E5271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 xml:space="preserve">s prodejem </w:t>
      </w:r>
      <w:bookmarkStart w:id="3" w:name="_Hlk215063830"/>
      <w:r w:rsidRPr="00794634">
        <w:rPr>
          <w:bCs/>
          <w:noProof w:val="0"/>
          <w:sz w:val="24"/>
          <w:szCs w:val="24"/>
        </w:rPr>
        <w:t>pozemku p.č. 1411/8, v k.ú. Brněnské Ivanovice, z důvodu zachování pozemku pro realizaci budoucích protipovodňových opatření</w:t>
      </w:r>
      <w:r w:rsidR="0033590A" w:rsidRPr="00794634">
        <w:rPr>
          <w:bCs/>
          <w:noProof w:val="0"/>
          <w:sz w:val="24"/>
          <w:szCs w:val="24"/>
        </w:rPr>
        <w:t>,</w:t>
      </w:r>
    </w:p>
    <w:p w14:paraId="02484863" w14:textId="77777777" w:rsidR="00670243" w:rsidRPr="00794634" w:rsidRDefault="00670243" w:rsidP="0033590A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02B31262" w14:textId="04EC8F76" w:rsidR="0033590A" w:rsidRPr="00794634" w:rsidRDefault="000E5271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/>
          <w:bCs/>
          <w:noProof w:val="0"/>
          <w:sz w:val="24"/>
          <w:szCs w:val="24"/>
        </w:rPr>
        <w:t>nesouhlas</w:t>
      </w:r>
      <w:r w:rsidR="0033590A" w:rsidRPr="00794634">
        <w:rPr>
          <w:b/>
          <w:bCs/>
          <w:noProof w:val="0"/>
          <w:sz w:val="24"/>
          <w:szCs w:val="24"/>
        </w:rPr>
        <w:t>í</w:t>
      </w:r>
      <w:r w:rsidRPr="00794634">
        <w:rPr>
          <w:bCs/>
          <w:noProof w:val="0"/>
          <w:sz w:val="24"/>
          <w:szCs w:val="24"/>
        </w:rPr>
        <w:t xml:space="preserve"> </w:t>
      </w:r>
      <w:bookmarkStart w:id="4" w:name="_Hlk229486624"/>
    </w:p>
    <w:p w14:paraId="4668FAB1" w14:textId="77777777" w:rsidR="0033590A" w:rsidRPr="00794634" w:rsidRDefault="0033590A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217ED3C4" w14:textId="2BBB2AE2" w:rsidR="0033590A" w:rsidRPr="00794634" w:rsidRDefault="000E5271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 xml:space="preserve">s odejmutím svěření pozemku p.č. 1411/8 v k.ú. Brněnské Ivanovice, </w:t>
      </w:r>
    </w:p>
    <w:p w14:paraId="2E1DECA2" w14:textId="77777777" w:rsidR="0033590A" w:rsidRPr="00794634" w:rsidRDefault="0033590A" w:rsidP="0033590A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595AF847" w14:textId="77777777" w:rsidR="0033590A" w:rsidRPr="00794634" w:rsidRDefault="000E5271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/>
          <w:bCs/>
          <w:noProof w:val="0"/>
          <w:sz w:val="24"/>
          <w:szCs w:val="24"/>
        </w:rPr>
        <w:t>nesouhlas</w:t>
      </w:r>
      <w:r w:rsidR="0033590A" w:rsidRPr="00794634">
        <w:rPr>
          <w:b/>
          <w:bCs/>
          <w:noProof w:val="0"/>
          <w:sz w:val="24"/>
          <w:szCs w:val="24"/>
        </w:rPr>
        <w:t>í</w:t>
      </w:r>
      <w:r w:rsidRPr="00794634">
        <w:rPr>
          <w:bCs/>
          <w:noProof w:val="0"/>
          <w:sz w:val="24"/>
          <w:szCs w:val="24"/>
        </w:rPr>
        <w:t xml:space="preserve"> </w:t>
      </w:r>
    </w:p>
    <w:p w14:paraId="16F40D9E" w14:textId="77777777" w:rsidR="0033590A" w:rsidRPr="00794634" w:rsidRDefault="0033590A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0D21F7AA" w14:textId="27E20325" w:rsidR="000E5271" w:rsidRPr="00794634" w:rsidRDefault="000E5271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>se změnou obecně závazné vyhlášky statutárního města Brna č. 20/2001, kterou se vydává Statut města Brna</w:t>
      </w:r>
      <w:r w:rsidR="00024818">
        <w:rPr>
          <w:bCs/>
          <w:noProof w:val="0"/>
          <w:sz w:val="24"/>
          <w:szCs w:val="24"/>
        </w:rPr>
        <w:t>,</w:t>
      </w:r>
      <w:r w:rsidRPr="00794634">
        <w:rPr>
          <w:bCs/>
          <w:noProof w:val="0"/>
          <w:sz w:val="24"/>
          <w:szCs w:val="24"/>
        </w:rPr>
        <w:t xml:space="preserve"> v platném znění, ve vazbě k odejmutí výše uvedeného svěřeného pozemku p.č. 1411/8 v k.ú. Brněnské Ivanovice</w:t>
      </w:r>
      <w:r w:rsidR="0033590A" w:rsidRPr="00794634">
        <w:rPr>
          <w:bCs/>
          <w:noProof w:val="0"/>
          <w:sz w:val="24"/>
          <w:szCs w:val="24"/>
        </w:rPr>
        <w:t>,</w:t>
      </w:r>
    </w:p>
    <w:p w14:paraId="7200388E" w14:textId="77777777" w:rsidR="0033590A" w:rsidRPr="00794634" w:rsidRDefault="0033590A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bookmarkEnd w:id="4"/>
    <w:p w14:paraId="15648AC7" w14:textId="77777777" w:rsidR="0033590A" w:rsidRPr="00794634" w:rsidRDefault="000E5271" w:rsidP="0033590A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  <w:r w:rsidRPr="00794634">
        <w:rPr>
          <w:b/>
          <w:bCs/>
          <w:noProof w:val="0"/>
          <w:sz w:val="24"/>
          <w:szCs w:val="24"/>
        </w:rPr>
        <w:t>nesouhlas</w:t>
      </w:r>
      <w:r w:rsidR="0033590A" w:rsidRPr="00794634">
        <w:rPr>
          <w:b/>
          <w:bCs/>
          <w:noProof w:val="0"/>
          <w:sz w:val="24"/>
          <w:szCs w:val="24"/>
        </w:rPr>
        <w:t>í</w:t>
      </w:r>
    </w:p>
    <w:p w14:paraId="35512BC3" w14:textId="77777777" w:rsidR="0033590A" w:rsidRPr="00794634" w:rsidRDefault="0033590A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6B26E250" w14:textId="23CAC76B" w:rsidR="000E5271" w:rsidRPr="00794634" w:rsidRDefault="000E5271" w:rsidP="0033590A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794634">
        <w:rPr>
          <w:bCs/>
          <w:noProof w:val="0"/>
          <w:sz w:val="24"/>
          <w:szCs w:val="24"/>
        </w:rPr>
        <w:t xml:space="preserve"> s prodejem pozemků p.č. 1411/5 a p.č. 1411/9, vše v k.ú. Brněnské Ivanovice, z důvodu zachování pozemků pro realizaci budoucích protipovodňových opatření a zachování přístupu na sousední pozemek p.č. 1409/2 v k.ú. Brněnské Ivanovice.</w:t>
      </w:r>
    </w:p>
    <w:bookmarkEnd w:id="2"/>
    <w:bookmarkEnd w:id="3"/>
    <w:p w14:paraId="03A8FC1B" w14:textId="77777777" w:rsidR="00007B5E" w:rsidRPr="00794634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</w:p>
    <w:p w14:paraId="53BD5EE4" w14:textId="77777777" w:rsidR="00281F5B" w:rsidRPr="00794634" w:rsidRDefault="00281F5B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4"/>
          <w:szCs w:val="24"/>
        </w:rPr>
      </w:pPr>
      <w:bookmarkStart w:id="5" w:name="_Hlk215226219"/>
    </w:p>
    <w:bookmarkEnd w:id="5"/>
    <w:p w14:paraId="1F6B1EB3" w14:textId="77777777" w:rsidR="00BF56C8" w:rsidRPr="00794634" w:rsidRDefault="00BF56C8" w:rsidP="0068419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4"/>
          <w:szCs w:val="24"/>
        </w:rPr>
      </w:pPr>
    </w:p>
    <w:p w14:paraId="3E958C17" w14:textId="16AE8CC6" w:rsidR="005E7134" w:rsidRPr="00794634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5B4A9E" w14:textId="664A5C33" w:rsidR="00E46700" w:rsidRPr="00794634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BFF156" w14:textId="77777777" w:rsidR="00E46700" w:rsidRPr="00794634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557BBC" w14:textId="32B27DC6" w:rsidR="005E7134" w:rsidRPr="007946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7CA857E5" w14:textId="77777777" w:rsidR="00D64E1F" w:rsidRPr="00794634" w:rsidRDefault="00D64E1F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3DB22462" w14:textId="77777777" w:rsidR="005E7134" w:rsidRPr="007946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1F6D0E59" w14:textId="2878CF36" w:rsidR="00E1570C" w:rsidRPr="00794634" w:rsidRDefault="00541F2C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94634">
        <w:rPr>
          <w:rFonts w:ascii="Times New Roman" w:hAnsi="Times New Roman"/>
          <w:sz w:val="24"/>
          <w:szCs w:val="24"/>
        </w:rPr>
        <w:t>.</w:t>
      </w:r>
    </w:p>
    <w:p w14:paraId="3869DED8" w14:textId="00E95100" w:rsidR="002C222E" w:rsidRPr="00794634" w:rsidRDefault="002C222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1D52619" w14:textId="3923504B" w:rsidR="008A1852" w:rsidRPr="00794634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ACC2FF7" w14:textId="77777777" w:rsidR="008A1852" w:rsidRPr="00794634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EF9C7F8" w14:textId="680A1BF7" w:rsidR="00274EF7" w:rsidRPr="00794634" w:rsidRDefault="00274EF7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794634">
        <w:rPr>
          <w:rFonts w:ascii="Times New Roman" w:hAnsi="Times New Roman"/>
          <w:sz w:val="24"/>
          <w:szCs w:val="24"/>
        </w:rPr>
        <w:t xml:space="preserve">V Brně dne </w:t>
      </w:r>
      <w:r w:rsidR="00F62A08" w:rsidRPr="00794634">
        <w:rPr>
          <w:rFonts w:ascii="Times New Roman" w:hAnsi="Times New Roman"/>
          <w:sz w:val="24"/>
          <w:szCs w:val="24"/>
        </w:rPr>
        <w:t>1</w:t>
      </w:r>
      <w:r w:rsidR="0033590A" w:rsidRPr="00794634">
        <w:rPr>
          <w:rFonts w:ascii="Times New Roman" w:hAnsi="Times New Roman"/>
          <w:sz w:val="24"/>
          <w:szCs w:val="24"/>
        </w:rPr>
        <w:t>5.6</w:t>
      </w:r>
      <w:r w:rsidR="003064BF" w:rsidRPr="00794634">
        <w:rPr>
          <w:rFonts w:ascii="Times New Roman" w:hAnsi="Times New Roman"/>
          <w:sz w:val="24"/>
          <w:szCs w:val="24"/>
        </w:rPr>
        <w:t>.2026</w:t>
      </w:r>
    </w:p>
    <w:p w14:paraId="2F796137" w14:textId="35CC1F0F" w:rsidR="005C6701" w:rsidRPr="00794634" w:rsidRDefault="005C6701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A547E67" w14:textId="2658E94E" w:rsidR="002C222E" w:rsidRPr="00794634" w:rsidRDefault="002C222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BFB0F42" w14:textId="77777777" w:rsidR="008A1852" w:rsidRPr="00794634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0EFEFBE" w14:textId="0F910B9F" w:rsidR="00274EF7" w:rsidRPr="00794634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794634">
        <w:rPr>
          <w:rFonts w:ascii="Times New Roman" w:hAnsi="Times New Roman"/>
          <w:sz w:val="24"/>
          <w:szCs w:val="24"/>
        </w:rPr>
        <w:t>Zpracoval:</w:t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</w:r>
      <w:r w:rsidRPr="00794634">
        <w:rPr>
          <w:rFonts w:ascii="Times New Roman" w:hAnsi="Times New Roman"/>
          <w:sz w:val="24"/>
          <w:szCs w:val="24"/>
        </w:rPr>
        <w:tab/>
        <w:t>Předkládá:</w:t>
      </w:r>
    </w:p>
    <w:p w14:paraId="3FCD2EDB" w14:textId="4C276CB7" w:rsidR="00FC66ED" w:rsidRPr="00794634" w:rsidRDefault="00403CDD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794634">
        <w:rPr>
          <w:rFonts w:ascii="Times New Roman" w:hAnsi="Times New Roman"/>
          <w:sz w:val="24"/>
          <w:szCs w:val="24"/>
        </w:rPr>
        <w:t>Ing. Jolana Klajsnerová</w:t>
      </w:r>
      <w:r w:rsidR="00274EF7" w:rsidRPr="00794634">
        <w:rPr>
          <w:rFonts w:ascii="Times New Roman" w:hAnsi="Times New Roman"/>
          <w:sz w:val="24"/>
          <w:szCs w:val="24"/>
        </w:rPr>
        <w:tab/>
      </w:r>
      <w:r w:rsidR="00274EF7" w:rsidRPr="00794634">
        <w:rPr>
          <w:rFonts w:ascii="Times New Roman" w:hAnsi="Times New Roman"/>
          <w:sz w:val="24"/>
          <w:szCs w:val="24"/>
        </w:rPr>
        <w:tab/>
      </w:r>
      <w:r w:rsidR="00274EF7" w:rsidRPr="00794634">
        <w:rPr>
          <w:rFonts w:ascii="Times New Roman" w:hAnsi="Times New Roman"/>
          <w:sz w:val="24"/>
          <w:szCs w:val="24"/>
        </w:rPr>
        <w:tab/>
      </w:r>
      <w:r w:rsidR="00274EF7" w:rsidRPr="00794634">
        <w:rPr>
          <w:rFonts w:ascii="Times New Roman" w:hAnsi="Times New Roman"/>
          <w:sz w:val="24"/>
          <w:szCs w:val="24"/>
        </w:rPr>
        <w:tab/>
      </w:r>
      <w:r w:rsidR="00274EF7" w:rsidRPr="00794634">
        <w:rPr>
          <w:rFonts w:ascii="Times New Roman" w:hAnsi="Times New Roman"/>
          <w:sz w:val="24"/>
          <w:szCs w:val="24"/>
        </w:rPr>
        <w:tab/>
      </w:r>
      <w:r w:rsidR="00274EF7" w:rsidRPr="00794634">
        <w:rPr>
          <w:rFonts w:ascii="Times New Roman" w:hAnsi="Times New Roman"/>
          <w:sz w:val="24"/>
          <w:szCs w:val="24"/>
        </w:rPr>
        <w:tab/>
      </w:r>
      <w:r w:rsidR="00274EF7" w:rsidRPr="00794634">
        <w:rPr>
          <w:rFonts w:ascii="Times New Roman" w:hAnsi="Times New Roman"/>
          <w:sz w:val="24"/>
          <w:szCs w:val="24"/>
        </w:rPr>
        <w:tab/>
        <w:t>Rada MČ Brno-Tuřany</w:t>
      </w:r>
    </w:p>
    <w:p w14:paraId="465A31DE" w14:textId="0D37E725" w:rsidR="00792BC6" w:rsidRPr="00794634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4AB3395" w14:textId="77777777" w:rsidR="00792BC6" w:rsidRPr="00794634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sectPr w:rsidR="00792BC6" w:rsidRPr="00794634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57D8" w14:textId="77777777" w:rsidR="009B1B06" w:rsidRDefault="009B1B06">
      <w:r>
        <w:separator/>
      </w:r>
    </w:p>
  </w:endnote>
  <w:endnote w:type="continuationSeparator" w:id="0">
    <w:p w14:paraId="67776315" w14:textId="77777777" w:rsidR="009B1B06" w:rsidRDefault="009B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457B" w14:textId="77777777" w:rsidR="009B1B06" w:rsidRDefault="009B1B06">
      <w:r>
        <w:separator/>
      </w:r>
    </w:p>
  </w:footnote>
  <w:footnote w:type="continuationSeparator" w:id="0">
    <w:p w14:paraId="3478B4AF" w14:textId="77777777" w:rsidR="009B1B06" w:rsidRDefault="009B1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AB63144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7667AD">
      <w:t>5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</w:t>
    </w:r>
    <w:r w:rsidR="007667AD">
      <w:t>5.6</w:t>
    </w:r>
    <w:r w:rsidR="00924C8A">
      <w:t>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4818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E5271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2B31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27EAF"/>
    <w:rsid w:val="00231791"/>
    <w:rsid w:val="00231910"/>
    <w:rsid w:val="0023192C"/>
    <w:rsid w:val="00234AC1"/>
    <w:rsid w:val="002367BD"/>
    <w:rsid w:val="002423D6"/>
    <w:rsid w:val="00243A47"/>
    <w:rsid w:val="00250890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1F5B"/>
    <w:rsid w:val="00286EBE"/>
    <w:rsid w:val="00290ED8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359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651E"/>
    <w:rsid w:val="004D771A"/>
    <w:rsid w:val="004E09CA"/>
    <w:rsid w:val="004E14F0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353A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6664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0243"/>
    <w:rsid w:val="00672A78"/>
    <w:rsid w:val="0068419F"/>
    <w:rsid w:val="0069135F"/>
    <w:rsid w:val="00691E0B"/>
    <w:rsid w:val="006943FD"/>
    <w:rsid w:val="00695764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667AD"/>
    <w:rsid w:val="00776B7D"/>
    <w:rsid w:val="00783890"/>
    <w:rsid w:val="00787728"/>
    <w:rsid w:val="00787B54"/>
    <w:rsid w:val="00787E2A"/>
    <w:rsid w:val="0079090D"/>
    <w:rsid w:val="00792BC6"/>
    <w:rsid w:val="00794634"/>
    <w:rsid w:val="00794801"/>
    <w:rsid w:val="007A07F2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7F321D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211D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AB5"/>
    <w:rsid w:val="009B0B9A"/>
    <w:rsid w:val="009B1B06"/>
    <w:rsid w:val="009B54BF"/>
    <w:rsid w:val="009B752F"/>
    <w:rsid w:val="009C34DC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2A3B"/>
    <w:rsid w:val="00A65F13"/>
    <w:rsid w:val="00A67BE4"/>
    <w:rsid w:val="00A760F5"/>
    <w:rsid w:val="00A90E2B"/>
    <w:rsid w:val="00A91EF5"/>
    <w:rsid w:val="00AA41D5"/>
    <w:rsid w:val="00AA6547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3682C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B0024"/>
    <w:rsid w:val="00BC6499"/>
    <w:rsid w:val="00BD0F24"/>
    <w:rsid w:val="00BD128E"/>
    <w:rsid w:val="00BF2C80"/>
    <w:rsid w:val="00BF3ACE"/>
    <w:rsid w:val="00BF56C8"/>
    <w:rsid w:val="00BF6CE1"/>
    <w:rsid w:val="00BF721C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4E1F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D658E"/>
    <w:rsid w:val="00DE3FE3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46700"/>
    <w:rsid w:val="00E50A1D"/>
    <w:rsid w:val="00E57680"/>
    <w:rsid w:val="00E61E96"/>
    <w:rsid w:val="00E654B6"/>
    <w:rsid w:val="00E714E5"/>
    <w:rsid w:val="00E72685"/>
    <w:rsid w:val="00E74A82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2A08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447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Jolana Klajsnerová</cp:lastModifiedBy>
  <cp:revision>19</cp:revision>
  <cp:lastPrinted>2026-06-05T07:53:00Z</cp:lastPrinted>
  <dcterms:created xsi:type="dcterms:W3CDTF">2026-04-10T08:45:00Z</dcterms:created>
  <dcterms:modified xsi:type="dcterms:W3CDTF">2026-06-17T11:00:00Z</dcterms:modified>
</cp:coreProperties>
</file>